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CCC9C2" w14:textId="77777777" w:rsidR="001A3123" w:rsidRDefault="00E05C88" w:rsidP="001A3123">
      <w:pPr>
        <w:ind w:right="-613"/>
        <w:jc w:val="right"/>
        <w:rPr>
          <w:rFonts w:ascii="Arial" w:hAnsi="Arial" w:cs="Arial"/>
          <w:sz w:val="24"/>
          <w:szCs w:val="24"/>
        </w:rPr>
      </w:pPr>
      <w:r w:rsidRPr="00751963">
        <w:rPr>
          <w:rFonts w:ascii="Arial" w:hAnsi="Arial" w:cs="Arial"/>
          <w:noProof/>
          <w:sz w:val="24"/>
          <w:szCs w:val="24"/>
          <w:lang w:eastAsia="en-GB"/>
        </w:rPr>
        <w:drawing>
          <wp:inline distT="0" distB="0" distL="0" distR="0" wp14:anchorId="67F26DF0" wp14:editId="5A70860C">
            <wp:extent cx="1617895" cy="1143000"/>
            <wp:effectExtent l="0" t="0" r="190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4422" cy="115467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564D78A" w14:textId="77777777" w:rsidR="000B5989" w:rsidRPr="00615F0C" w:rsidRDefault="00FE5525" w:rsidP="001A3123">
      <w:pPr>
        <w:rPr>
          <w:rFonts w:ascii="Arial" w:hAnsi="Arial" w:cs="Arial"/>
          <w:b/>
          <w:sz w:val="28"/>
          <w:szCs w:val="28"/>
          <w:u w:val="single"/>
        </w:rPr>
      </w:pPr>
      <w:r>
        <w:rPr>
          <w:rFonts w:ascii="Arial" w:hAnsi="Arial" w:cs="Arial"/>
          <w:b/>
          <w:sz w:val="28"/>
          <w:szCs w:val="28"/>
          <w:u w:val="single"/>
        </w:rPr>
        <w:t>Early Years</w:t>
      </w:r>
      <w:r w:rsidR="00615F0C">
        <w:rPr>
          <w:rFonts w:ascii="Arial" w:hAnsi="Arial" w:cs="Arial"/>
          <w:b/>
          <w:sz w:val="28"/>
          <w:szCs w:val="28"/>
          <w:u w:val="single"/>
        </w:rPr>
        <w:t xml:space="preserve"> Practitioner Level 3</w:t>
      </w:r>
    </w:p>
    <w:p w14:paraId="38ADAE96" w14:textId="77777777" w:rsidR="00E05C88" w:rsidRPr="00E05C88" w:rsidRDefault="00E05C88" w:rsidP="00E05C88">
      <w:pPr>
        <w:rPr>
          <w:rFonts w:ascii="Arial" w:hAnsi="Arial" w:cs="Arial"/>
          <w:b/>
          <w:sz w:val="24"/>
          <w:szCs w:val="24"/>
        </w:rPr>
      </w:pPr>
      <w:r w:rsidRPr="00E05C88">
        <w:rPr>
          <w:rFonts w:ascii="Arial" w:hAnsi="Arial" w:cs="Arial"/>
          <w:b/>
          <w:sz w:val="24"/>
          <w:szCs w:val="24"/>
        </w:rPr>
        <w:t>Job Description</w:t>
      </w:r>
    </w:p>
    <w:p w14:paraId="7A0F883B" w14:textId="77777777" w:rsidR="00E05C88" w:rsidRPr="006A2FC0" w:rsidRDefault="006A2FC0" w:rsidP="00E05C88">
      <w:pPr>
        <w:rPr>
          <w:rFonts w:ascii="Arial" w:hAnsi="Arial" w:cs="Arial"/>
          <w:sz w:val="24"/>
          <w:szCs w:val="24"/>
        </w:rPr>
      </w:pPr>
      <w:r w:rsidRPr="006A2FC0">
        <w:rPr>
          <w:rFonts w:ascii="Arial" w:hAnsi="Arial" w:cs="Arial"/>
          <w:sz w:val="24"/>
          <w:szCs w:val="24"/>
        </w:rPr>
        <w:t>Responsible to: Nursery Manager</w:t>
      </w:r>
      <w:r w:rsidR="000B5989">
        <w:rPr>
          <w:rFonts w:ascii="Arial" w:hAnsi="Arial" w:cs="Arial"/>
          <w:sz w:val="24"/>
          <w:szCs w:val="24"/>
        </w:rPr>
        <w:t>/Deputy Manager</w:t>
      </w:r>
    </w:p>
    <w:p w14:paraId="40EA342C" w14:textId="77777777" w:rsidR="00E05C88" w:rsidRPr="006A2FC0" w:rsidRDefault="00E05C88" w:rsidP="00E05C88">
      <w:pPr>
        <w:rPr>
          <w:rFonts w:ascii="Arial" w:hAnsi="Arial" w:cs="Arial"/>
          <w:b/>
          <w:sz w:val="24"/>
          <w:szCs w:val="24"/>
        </w:rPr>
      </w:pPr>
      <w:r w:rsidRPr="006A2FC0">
        <w:rPr>
          <w:rFonts w:ascii="Arial" w:hAnsi="Arial" w:cs="Arial"/>
          <w:b/>
          <w:sz w:val="24"/>
          <w:szCs w:val="24"/>
        </w:rPr>
        <w:t xml:space="preserve">Main purpose of the role: </w:t>
      </w:r>
    </w:p>
    <w:p w14:paraId="73E055D2" w14:textId="77777777" w:rsidR="00B73B9B" w:rsidRPr="00751963" w:rsidRDefault="006A2FC0" w:rsidP="00B73B9B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751963">
        <w:rPr>
          <w:rFonts w:ascii="Arial" w:hAnsi="Arial" w:cs="Arial"/>
          <w:sz w:val="24"/>
          <w:szCs w:val="24"/>
        </w:rPr>
        <w:t>To work as part of a team to deliver</w:t>
      </w:r>
      <w:r w:rsidR="00B73B9B" w:rsidRPr="00751963">
        <w:rPr>
          <w:rFonts w:ascii="Arial" w:hAnsi="Arial" w:cs="Arial"/>
          <w:sz w:val="24"/>
          <w:szCs w:val="24"/>
        </w:rPr>
        <w:t xml:space="preserve"> a high standard of learning, developmen</w:t>
      </w:r>
      <w:r w:rsidR="00CB6E90">
        <w:rPr>
          <w:rFonts w:ascii="Arial" w:hAnsi="Arial" w:cs="Arial"/>
          <w:sz w:val="24"/>
          <w:szCs w:val="24"/>
        </w:rPr>
        <w:t>t and care for children aged 0-5</w:t>
      </w:r>
      <w:r w:rsidR="00B73B9B" w:rsidRPr="00751963">
        <w:rPr>
          <w:rFonts w:ascii="Arial" w:hAnsi="Arial" w:cs="Arial"/>
          <w:sz w:val="24"/>
          <w:szCs w:val="24"/>
        </w:rPr>
        <w:t xml:space="preserve"> years.</w:t>
      </w:r>
    </w:p>
    <w:p w14:paraId="00495154" w14:textId="77777777" w:rsidR="00B73B9B" w:rsidRPr="00751963" w:rsidRDefault="00B73B9B" w:rsidP="00B73B9B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751963">
        <w:rPr>
          <w:rFonts w:ascii="Arial" w:hAnsi="Arial" w:cs="Arial"/>
          <w:sz w:val="24"/>
          <w:szCs w:val="24"/>
        </w:rPr>
        <w:t>To ensure that the preschool nursery is a safe environment for children, staff and others.</w:t>
      </w:r>
    </w:p>
    <w:p w14:paraId="17C1B6B2" w14:textId="77777777" w:rsidR="00B73B9B" w:rsidRPr="00751963" w:rsidRDefault="00F95C5F" w:rsidP="00B73B9B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751963">
        <w:rPr>
          <w:rFonts w:ascii="Arial" w:hAnsi="Arial" w:cs="Arial"/>
          <w:sz w:val="24"/>
          <w:szCs w:val="24"/>
        </w:rPr>
        <w:t>To develop</w:t>
      </w:r>
      <w:r w:rsidR="00B73B9B" w:rsidRPr="00751963">
        <w:rPr>
          <w:rFonts w:ascii="Arial" w:hAnsi="Arial" w:cs="Arial"/>
          <w:sz w:val="24"/>
          <w:szCs w:val="24"/>
        </w:rPr>
        <w:t xml:space="preserve"> partnerships with parents/carers to increase involvement in their child’s development.</w:t>
      </w:r>
    </w:p>
    <w:p w14:paraId="7D8A8076" w14:textId="77777777" w:rsidR="008E7085" w:rsidRPr="00751963" w:rsidRDefault="008E7085" w:rsidP="00396E22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751963">
        <w:rPr>
          <w:rFonts w:ascii="Arial" w:hAnsi="Arial" w:cs="Arial"/>
          <w:sz w:val="24"/>
          <w:szCs w:val="24"/>
        </w:rPr>
        <w:t>To maintain records that fulfil Ofsted requirements as laid out in the EYFS</w:t>
      </w:r>
    </w:p>
    <w:p w14:paraId="456F271C" w14:textId="77777777" w:rsidR="008E7085" w:rsidRPr="00751963" w:rsidRDefault="008E7085" w:rsidP="00B73B9B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751963">
        <w:rPr>
          <w:rFonts w:ascii="Arial" w:hAnsi="Arial" w:cs="Arial"/>
          <w:sz w:val="24"/>
          <w:szCs w:val="24"/>
        </w:rPr>
        <w:t>Ensure the Safeguarding of children and staff within the setting</w:t>
      </w:r>
    </w:p>
    <w:p w14:paraId="543C2CF8" w14:textId="77777777" w:rsidR="006A2FC0" w:rsidRPr="006A2FC0" w:rsidRDefault="006A2FC0" w:rsidP="00B73B9B">
      <w:pPr>
        <w:rPr>
          <w:rFonts w:ascii="Arial" w:hAnsi="Arial" w:cs="Arial"/>
          <w:b/>
          <w:sz w:val="24"/>
          <w:szCs w:val="24"/>
        </w:rPr>
      </w:pPr>
      <w:r w:rsidRPr="006A2FC0">
        <w:rPr>
          <w:rFonts w:ascii="Arial" w:hAnsi="Arial" w:cs="Arial"/>
          <w:b/>
          <w:sz w:val="24"/>
          <w:szCs w:val="24"/>
        </w:rPr>
        <w:t>Responsibilities</w:t>
      </w:r>
    </w:p>
    <w:p w14:paraId="23961118" w14:textId="77777777" w:rsidR="00921FB6" w:rsidRDefault="00921FB6" w:rsidP="00921FB6">
      <w:pPr>
        <w:pStyle w:val="ListParagraph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To actively participate in specific areas of nursery activity working and playing with children</w:t>
      </w:r>
    </w:p>
    <w:p w14:paraId="4F1A87E1" w14:textId="77777777" w:rsidR="00543723" w:rsidRPr="00921FB6" w:rsidRDefault="00543723" w:rsidP="00921FB6">
      <w:pPr>
        <w:pStyle w:val="ListParagraph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To use the EYFS learning outcomes to plan for children’s learning and development</w:t>
      </w:r>
    </w:p>
    <w:p w14:paraId="47DBAB7D" w14:textId="77777777" w:rsidR="006A2FC0" w:rsidRPr="006A2FC0" w:rsidRDefault="00921FB6" w:rsidP="006A2FC0">
      <w:pPr>
        <w:pStyle w:val="ListParagraph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Designated Key Worker responsibilities for </w:t>
      </w:r>
      <w:proofErr w:type="gramStart"/>
      <w:r>
        <w:rPr>
          <w:rFonts w:ascii="Arial" w:hAnsi="Arial" w:cs="Arial"/>
          <w:sz w:val="24"/>
          <w:szCs w:val="24"/>
        </w:rPr>
        <w:t>a number</w:t>
      </w:r>
      <w:r w:rsidR="006A2FC0" w:rsidRPr="006A2FC0">
        <w:rPr>
          <w:rFonts w:ascii="Arial" w:hAnsi="Arial" w:cs="Arial"/>
          <w:sz w:val="24"/>
          <w:szCs w:val="24"/>
        </w:rPr>
        <w:t xml:space="preserve"> of</w:t>
      </w:r>
      <w:proofErr w:type="gramEnd"/>
      <w:r w:rsidR="006A2FC0" w:rsidRPr="006A2FC0">
        <w:rPr>
          <w:rFonts w:ascii="Arial" w:hAnsi="Arial" w:cs="Arial"/>
          <w:sz w:val="24"/>
          <w:szCs w:val="24"/>
        </w:rPr>
        <w:t xml:space="preserve"> identified children</w:t>
      </w:r>
      <w:r w:rsidR="006D3C9D">
        <w:rPr>
          <w:rFonts w:ascii="Arial" w:hAnsi="Arial" w:cs="Arial"/>
          <w:sz w:val="24"/>
          <w:szCs w:val="24"/>
        </w:rPr>
        <w:t xml:space="preserve"> (Perm employees only)</w:t>
      </w:r>
    </w:p>
    <w:p w14:paraId="514EB1B3" w14:textId="77777777" w:rsidR="006A2FC0" w:rsidRDefault="006A2FC0" w:rsidP="006A2FC0">
      <w:pPr>
        <w:pStyle w:val="ListParagraph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6A2FC0">
        <w:rPr>
          <w:rFonts w:ascii="Arial" w:hAnsi="Arial" w:cs="Arial"/>
          <w:sz w:val="24"/>
          <w:szCs w:val="24"/>
        </w:rPr>
        <w:t>To use discretion and judgement, particularly when dealing with individuals</w:t>
      </w:r>
    </w:p>
    <w:p w14:paraId="53041151" w14:textId="77777777" w:rsidR="006A2FC0" w:rsidRDefault="006A2FC0" w:rsidP="006A2FC0">
      <w:pPr>
        <w:pStyle w:val="ListParagraph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6A2FC0">
        <w:rPr>
          <w:rFonts w:ascii="Arial" w:hAnsi="Arial" w:cs="Arial"/>
          <w:sz w:val="24"/>
          <w:szCs w:val="24"/>
        </w:rPr>
        <w:t>Ability to engage and communicate appropriately and positively with children, parents and others</w:t>
      </w:r>
    </w:p>
    <w:p w14:paraId="5E1942D7" w14:textId="77777777" w:rsidR="00615F0C" w:rsidRDefault="00615F0C" w:rsidP="006A2FC0">
      <w:pPr>
        <w:pStyle w:val="ListParagraph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To work with the </w:t>
      </w:r>
      <w:proofErr w:type="spellStart"/>
      <w:r>
        <w:rPr>
          <w:rFonts w:ascii="Arial" w:hAnsi="Arial" w:cs="Arial"/>
          <w:sz w:val="24"/>
          <w:szCs w:val="24"/>
        </w:rPr>
        <w:t>Senco</w:t>
      </w:r>
      <w:proofErr w:type="spellEnd"/>
      <w:r>
        <w:rPr>
          <w:rFonts w:ascii="Arial" w:hAnsi="Arial" w:cs="Arial"/>
          <w:sz w:val="24"/>
          <w:szCs w:val="24"/>
        </w:rPr>
        <w:t xml:space="preserve"> to help identify and support children with Special Educational Needs and Disabilities </w:t>
      </w:r>
    </w:p>
    <w:p w14:paraId="0A2619F6" w14:textId="77777777" w:rsidR="00921FB6" w:rsidRPr="006A2FC0" w:rsidRDefault="00921FB6" w:rsidP="006A2FC0">
      <w:pPr>
        <w:pStyle w:val="ListParagraph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good understanding of GDPR legislation and an ability to translate this into daily activities and communications</w:t>
      </w:r>
    </w:p>
    <w:p w14:paraId="72BE9C66" w14:textId="77777777" w:rsidR="00061F2E" w:rsidRDefault="009821EF" w:rsidP="00061F2E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To follow</w:t>
      </w:r>
      <w:r w:rsidR="00061F2E" w:rsidRPr="00D01E17">
        <w:rPr>
          <w:rFonts w:ascii="Arial" w:hAnsi="Arial" w:cs="Arial"/>
          <w:sz w:val="24"/>
          <w:szCs w:val="24"/>
        </w:rPr>
        <w:t xml:space="preserve"> the relevant orde</w:t>
      </w:r>
      <w:r w:rsidR="00FE5525">
        <w:rPr>
          <w:rFonts w:ascii="Arial" w:hAnsi="Arial" w:cs="Arial"/>
          <w:sz w:val="24"/>
          <w:szCs w:val="24"/>
        </w:rPr>
        <w:t>rs and procedures for the military base</w:t>
      </w:r>
      <w:r w:rsidR="008656D3">
        <w:rPr>
          <w:rFonts w:ascii="Arial" w:hAnsi="Arial" w:cs="Arial"/>
          <w:sz w:val="24"/>
          <w:szCs w:val="24"/>
        </w:rPr>
        <w:t xml:space="preserve"> and maintain</w:t>
      </w:r>
      <w:r>
        <w:rPr>
          <w:rFonts w:ascii="Arial" w:hAnsi="Arial" w:cs="Arial"/>
          <w:sz w:val="24"/>
          <w:szCs w:val="24"/>
        </w:rPr>
        <w:t xml:space="preserve"> a high standard of operation</w:t>
      </w:r>
    </w:p>
    <w:p w14:paraId="1582F170" w14:textId="77777777" w:rsidR="00615F0C" w:rsidRDefault="00615F0C" w:rsidP="00061F2E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To help mentor apprentices, trainees and students on placements</w:t>
      </w:r>
    </w:p>
    <w:p w14:paraId="5B751D3E" w14:textId="77777777" w:rsidR="009821EF" w:rsidRPr="009821EF" w:rsidRDefault="009821EF" w:rsidP="009821EF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9821EF">
        <w:rPr>
          <w:rFonts w:ascii="Arial" w:hAnsi="Arial" w:cs="Arial"/>
          <w:sz w:val="24"/>
          <w:szCs w:val="24"/>
        </w:rPr>
        <w:t>Attending all staff meetings as required</w:t>
      </w:r>
    </w:p>
    <w:p w14:paraId="36EFBF45" w14:textId="77777777" w:rsidR="009821EF" w:rsidRPr="00D01E17" w:rsidRDefault="009821EF" w:rsidP="00396E22">
      <w:pPr>
        <w:pStyle w:val="ListParagraph"/>
        <w:rPr>
          <w:rFonts w:ascii="Arial" w:hAnsi="Arial" w:cs="Arial"/>
          <w:sz w:val="24"/>
          <w:szCs w:val="24"/>
        </w:rPr>
      </w:pPr>
    </w:p>
    <w:p w14:paraId="26899B8D" w14:textId="77777777" w:rsidR="00061F2E" w:rsidRPr="00D01E17" w:rsidRDefault="008E7085" w:rsidP="00061F2E">
      <w:pPr>
        <w:rPr>
          <w:rFonts w:ascii="Arial" w:hAnsi="Arial" w:cs="Arial"/>
          <w:b/>
          <w:sz w:val="24"/>
          <w:szCs w:val="24"/>
        </w:rPr>
      </w:pPr>
      <w:r w:rsidRPr="00D01E17">
        <w:rPr>
          <w:rFonts w:ascii="Arial" w:hAnsi="Arial" w:cs="Arial"/>
          <w:b/>
          <w:sz w:val="24"/>
          <w:szCs w:val="24"/>
        </w:rPr>
        <w:t>Duties</w:t>
      </w:r>
    </w:p>
    <w:p w14:paraId="08212FC4" w14:textId="77777777" w:rsidR="008E7085" w:rsidRPr="009821EF" w:rsidRDefault="008E7085" w:rsidP="009821EF">
      <w:pPr>
        <w:pStyle w:val="ListParagraph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 w:rsidRPr="009821EF">
        <w:rPr>
          <w:rFonts w:ascii="Arial" w:hAnsi="Arial" w:cs="Arial"/>
          <w:sz w:val="24"/>
          <w:szCs w:val="24"/>
        </w:rPr>
        <w:t>To read, understand and adhere to all nursery policies, procedures and guidelines</w:t>
      </w:r>
    </w:p>
    <w:p w14:paraId="7C3226E0" w14:textId="77777777" w:rsidR="009821EF" w:rsidRDefault="00D01E17" w:rsidP="009821EF">
      <w:pPr>
        <w:pStyle w:val="ListParagraph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 w:rsidRPr="009821EF">
        <w:rPr>
          <w:rFonts w:ascii="Arial" w:hAnsi="Arial" w:cs="Arial"/>
          <w:sz w:val="24"/>
          <w:szCs w:val="24"/>
        </w:rPr>
        <w:lastRenderedPageBreak/>
        <w:t xml:space="preserve">Keeping and updating records of </w:t>
      </w:r>
      <w:r w:rsidR="009821EF" w:rsidRPr="009821EF">
        <w:rPr>
          <w:rFonts w:ascii="Arial" w:hAnsi="Arial" w:cs="Arial"/>
          <w:sz w:val="24"/>
          <w:szCs w:val="24"/>
        </w:rPr>
        <w:t>children’s</w:t>
      </w:r>
      <w:r w:rsidRPr="009821EF">
        <w:rPr>
          <w:rFonts w:ascii="Arial" w:hAnsi="Arial" w:cs="Arial"/>
          <w:sz w:val="24"/>
          <w:szCs w:val="24"/>
        </w:rPr>
        <w:t xml:space="preserve"> daily activities</w:t>
      </w:r>
      <w:r w:rsidR="008E7085" w:rsidRPr="009821EF">
        <w:rPr>
          <w:rFonts w:ascii="Arial" w:hAnsi="Arial" w:cs="Arial"/>
          <w:sz w:val="24"/>
          <w:szCs w:val="24"/>
        </w:rPr>
        <w:t xml:space="preserve"> </w:t>
      </w:r>
      <w:r w:rsidR="009821EF" w:rsidRPr="009821EF">
        <w:rPr>
          <w:rFonts w:ascii="Arial" w:hAnsi="Arial" w:cs="Arial"/>
          <w:sz w:val="24"/>
          <w:szCs w:val="24"/>
        </w:rPr>
        <w:t>and observations</w:t>
      </w:r>
    </w:p>
    <w:p w14:paraId="2B0A53D1" w14:textId="77777777" w:rsidR="009A1ACF" w:rsidRDefault="009821EF" w:rsidP="009821EF">
      <w:pPr>
        <w:pStyle w:val="ListParagraph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Monitor and evaluate</w:t>
      </w:r>
      <w:r w:rsidR="00921FB6">
        <w:rPr>
          <w:rFonts w:ascii="Arial" w:hAnsi="Arial" w:cs="Arial"/>
          <w:sz w:val="24"/>
          <w:szCs w:val="24"/>
        </w:rPr>
        <w:t xml:space="preserve"> processes and report any concerns to the Nursery Manager</w:t>
      </w:r>
    </w:p>
    <w:p w14:paraId="463E36E4" w14:textId="77777777" w:rsidR="00615F0C" w:rsidRPr="009821EF" w:rsidRDefault="00615F0C" w:rsidP="009821EF">
      <w:pPr>
        <w:pStyle w:val="ListParagraph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To actively encourage parents to engage with the setting to benefit the development of their child/ren</w:t>
      </w:r>
    </w:p>
    <w:p w14:paraId="5BCCAAFC" w14:textId="77777777" w:rsidR="009A1ACF" w:rsidRPr="009821EF" w:rsidRDefault="009A1ACF" w:rsidP="009821EF">
      <w:pPr>
        <w:pStyle w:val="ListParagraph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 w:rsidRPr="009821EF">
        <w:rPr>
          <w:rFonts w:ascii="Arial" w:hAnsi="Arial" w:cs="Arial"/>
          <w:sz w:val="24"/>
          <w:szCs w:val="24"/>
        </w:rPr>
        <w:t xml:space="preserve">Use appropriate language to </w:t>
      </w:r>
      <w:r w:rsidR="009821EF" w:rsidRPr="009821EF">
        <w:rPr>
          <w:rFonts w:ascii="Arial" w:hAnsi="Arial" w:cs="Arial"/>
          <w:sz w:val="24"/>
          <w:szCs w:val="24"/>
        </w:rPr>
        <w:t>challenge</w:t>
      </w:r>
      <w:r w:rsidRPr="009821EF">
        <w:rPr>
          <w:rFonts w:ascii="Arial" w:hAnsi="Arial" w:cs="Arial"/>
          <w:sz w:val="24"/>
          <w:szCs w:val="24"/>
        </w:rPr>
        <w:t xml:space="preserve"> and support </w:t>
      </w:r>
      <w:r w:rsidR="009821EF" w:rsidRPr="009821EF">
        <w:rPr>
          <w:rFonts w:ascii="Arial" w:hAnsi="Arial" w:cs="Arial"/>
          <w:sz w:val="24"/>
          <w:szCs w:val="24"/>
        </w:rPr>
        <w:t>children’s</w:t>
      </w:r>
      <w:r w:rsidRPr="009821EF">
        <w:rPr>
          <w:rFonts w:ascii="Arial" w:hAnsi="Arial" w:cs="Arial"/>
          <w:sz w:val="24"/>
          <w:szCs w:val="24"/>
        </w:rPr>
        <w:t xml:space="preserve"> development</w:t>
      </w:r>
    </w:p>
    <w:p w14:paraId="55C85D70" w14:textId="77777777" w:rsidR="009A1ACF" w:rsidRDefault="009A1ACF" w:rsidP="009821EF">
      <w:pPr>
        <w:pStyle w:val="ListParagraph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 w:rsidRPr="009821EF">
        <w:rPr>
          <w:rFonts w:ascii="Arial" w:hAnsi="Arial" w:cs="Arial"/>
          <w:sz w:val="24"/>
          <w:szCs w:val="24"/>
        </w:rPr>
        <w:t>Comply with Health and Safety requirements in the setting</w:t>
      </w:r>
    </w:p>
    <w:p w14:paraId="02B56E01" w14:textId="77777777" w:rsidR="00615F0C" w:rsidRPr="009821EF" w:rsidRDefault="00615F0C" w:rsidP="009821EF">
      <w:pPr>
        <w:pStyle w:val="ListParagraph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To work with external agencies where this is relevant to children’s development or health and safety</w:t>
      </w:r>
    </w:p>
    <w:p w14:paraId="0549C773" w14:textId="77777777" w:rsidR="009A1ACF" w:rsidRPr="00D01E17" w:rsidRDefault="009A1ACF" w:rsidP="00D01E17">
      <w:pPr>
        <w:pStyle w:val="ListParagraph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 w:rsidRPr="00D01E17">
        <w:rPr>
          <w:rFonts w:ascii="Arial" w:hAnsi="Arial" w:cs="Arial"/>
          <w:sz w:val="24"/>
          <w:szCs w:val="24"/>
        </w:rPr>
        <w:t xml:space="preserve">Develop and maintain </w:t>
      </w:r>
      <w:r w:rsidR="00921FB6">
        <w:rPr>
          <w:rFonts w:ascii="Arial" w:hAnsi="Arial" w:cs="Arial"/>
          <w:sz w:val="24"/>
          <w:szCs w:val="24"/>
        </w:rPr>
        <w:t>positive relations with others including outside agencies</w:t>
      </w:r>
    </w:p>
    <w:p w14:paraId="7A754B43" w14:textId="77777777" w:rsidR="00061F2E" w:rsidRPr="00D01E17" w:rsidRDefault="009A1ACF" w:rsidP="00061F2E">
      <w:pPr>
        <w:rPr>
          <w:rFonts w:ascii="Arial" w:hAnsi="Arial" w:cs="Arial"/>
          <w:b/>
          <w:sz w:val="24"/>
          <w:szCs w:val="24"/>
        </w:rPr>
      </w:pPr>
      <w:r w:rsidRPr="00D01E17">
        <w:rPr>
          <w:rFonts w:ascii="Arial" w:hAnsi="Arial" w:cs="Arial"/>
          <w:b/>
          <w:sz w:val="24"/>
          <w:szCs w:val="24"/>
        </w:rPr>
        <w:t xml:space="preserve">Learning and </w:t>
      </w:r>
      <w:r w:rsidR="00BD462A" w:rsidRPr="00D01E17">
        <w:rPr>
          <w:rFonts w:ascii="Arial" w:hAnsi="Arial" w:cs="Arial"/>
          <w:b/>
          <w:sz w:val="24"/>
          <w:szCs w:val="24"/>
        </w:rPr>
        <w:t>Development</w:t>
      </w:r>
    </w:p>
    <w:p w14:paraId="00D53AED" w14:textId="77777777" w:rsidR="00D01E17" w:rsidRPr="009821EF" w:rsidRDefault="00D01E17" w:rsidP="00D67D3F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9821EF">
        <w:rPr>
          <w:rFonts w:ascii="Arial" w:hAnsi="Arial" w:cs="Arial"/>
          <w:sz w:val="24"/>
          <w:szCs w:val="24"/>
        </w:rPr>
        <w:t>Commitment to undertake all mandatory training, to include online training as well as attending instructor lead sessions.</w:t>
      </w:r>
    </w:p>
    <w:p w14:paraId="0F424887" w14:textId="77777777" w:rsidR="00D01E17" w:rsidRPr="009821EF" w:rsidRDefault="00D01E17" w:rsidP="00D67D3F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9821EF">
        <w:rPr>
          <w:rFonts w:ascii="Arial" w:hAnsi="Arial" w:cs="Arial"/>
          <w:sz w:val="24"/>
          <w:szCs w:val="24"/>
        </w:rPr>
        <w:t>Prepared to invest in your own self development</w:t>
      </w:r>
    </w:p>
    <w:p w14:paraId="7CE51FE2" w14:textId="77777777" w:rsidR="0093098E" w:rsidRDefault="0093098E" w:rsidP="0093098E">
      <w:pPr>
        <w:rPr>
          <w:rFonts w:ascii="Arial" w:hAnsi="Arial" w:cs="Arial"/>
          <w:b/>
          <w:sz w:val="24"/>
          <w:szCs w:val="24"/>
        </w:rPr>
      </w:pPr>
      <w:r w:rsidRPr="008E7085">
        <w:rPr>
          <w:rFonts w:ascii="Arial" w:hAnsi="Arial" w:cs="Arial"/>
          <w:b/>
          <w:sz w:val="24"/>
          <w:szCs w:val="24"/>
        </w:rPr>
        <w:t>Other</w:t>
      </w:r>
    </w:p>
    <w:p w14:paraId="7D051952" w14:textId="77777777" w:rsidR="009A1ACF" w:rsidRPr="009821EF" w:rsidRDefault="009A1ACF" w:rsidP="009821EF">
      <w:pPr>
        <w:pStyle w:val="ListParagraph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 w:rsidRPr="009821EF">
        <w:rPr>
          <w:rFonts w:ascii="Arial" w:hAnsi="Arial" w:cs="Arial"/>
          <w:sz w:val="24"/>
          <w:szCs w:val="24"/>
        </w:rPr>
        <w:t>Assist with marketing of services including Fundraising</w:t>
      </w:r>
    </w:p>
    <w:p w14:paraId="47A95CE5" w14:textId="77777777" w:rsidR="00B73B9B" w:rsidRPr="008E7085" w:rsidRDefault="00B73B9B" w:rsidP="00B73B9B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8E7085">
        <w:rPr>
          <w:rFonts w:ascii="Arial" w:hAnsi="Arial" w:cs="Arial"/>
          <w:sz w:val="24"/>
          <w:szCs w:val="24"/>
        </w:rPr>
        <w:t>To undertake any other reasonable duties as directed</w:t>
      </w:r>
      <w:r w:rsidR="00F95C5F" w:rsidRPr="008E7085">
        <w:rPr>
          <w:rFonts w:ascii="Arial" w:hAnsi="Arial" w:cs="Arial"/>
          <w:sz w:val="24"/>
          <w:szCs w:val="24"/>
        </w:rPr>
        <w:t>.</w:t>
      </w:r>
    </w:p>
    <w:p w14:paraId="475D8BA4" w14:textId="77777777" w:rsidR="00E05C88" w:rsidRPr="008E7085" w:rsidRDefault="00E05C88" w:rsidP="00E05C88">
      <w:pPr>
        <w:rPr>
          <w:rFonts w:ascii="Arial" w:hAnsi="Arial" w:cs="Arial"/>
          <w:sz w:val="24"/>
          <w:szCs w:val="24"/>
        </w:rPr>
      </w:pPr>
      <w:r w:rsidRPr="008E7085">
        <w:rPr>
          <w:rFonts w:ascii="Arial" w:hAnsi="Arial" w:cs="Arial"/>
          <w:sz w:val="24"/>
          <w:szCs w:val="24"/>
        </w:rPr>
        <w:t>This post requires a</w:t>
      </w:r>
      <w:r w:rsidR="00103F07" w:rsidRPr="008E7085">
        <w:rPr>
          <w:rFonts w:ascii="Arial" w:hAnsi="Arial" w:cs="Arial"/>
          <w:sz w:val="24"/>
          <w:szCs w:val="24"/>
        </w:rPr>
        <w:t xml:space="preserve"> satisfactory,</w:t>
      </w:r>
      <w:r w:rsidRPr="008E7085">
        <w:rPr>
          <w:rFonts w:ascii="Arial" w:hAnsi="Arial" w:cs="Arial"/>
          <w:sz w:val="24"/>
          <w:szCs w:val="24"/>
        </w:rPr>
        <w:t xml:space="preserve"> enhanced Disclosure and Barring Service (DBS) check on </w:t>
      </w:r>
      <w:r w:rsidR="00103F07" w:rsidRPr="008E7085">
        <w:rPr>
          <w:rFonts w:ascii="Arial" w:hAnsi="Arial" w:cs="Arial"/>
          <w:sz w:val="24"/>
          <w:szCs w:val="24"/>
        </w:rPr>
        <w:t>appointment</w:t>
      </w:r>
      <w:r w:rsidR="00CB6E90">
        <w:rPr>
          <w:rFonts w:ascii="Arial" w:hAnsi="Arial" w:cs="Arial"/>
          <w:sz w:val="24"/>
          <w:szCs w:val="24"/>
        </w:rPr>
        <w:t xml:space="preserve"> and a</w:t>
      </w:r>
      <w:r w:rsidR="008656D3">
        <w:rPr>
          <w:rFonts w:ascii="Arial" w:hAnsi="Arial" w:cs="Arial"/>
          <w:sz w:val="24"/>
          <w:szCs w:val="24"/>
        </w:rPr>
        <w:t>re required to sign up to the DBS Update Service (the cost will be reimbursed)</w:t>
      </w:r>
    </w:p>
    <w:p w14:paraId="6AC2F33C" w14:textId="77777777" w:rsidR="00E17779" w:rsidRDefault="00E17779" w:rsidP="00E05C88">
      <w:pPr>
        <w:rPr>
          <w:rFonts w:ascii="Arial" w:hAnsi="Arial" w:cs="Arial"/>
          <w:sz w:val="24"/>
          <w:szCs w:val="24"/>
        </w:rPr>
      </w:pPr>
      <w:r w:rsidRPr="008E7085">
        <w:rPr>
          <w:rFonts w:ascii="Arial" w:hAnsi="Arial" w:cs="Arial"/>
          <w:sz w:val="24"/>
          <w:szCs w:val="24"/>
        </w:rPr>
        <w:t>This role requires the wearing of uniform of either branded shirt or tunic as necessary and depending on activity.</w:t>
      </w:r>
    </w:p>
    <w:p w14:paraId="53FA2AC6" w14:textId="77777777" w:rsidR="000B5989" w:rsidRDefault="000B5989" w:rsidP="00E05C88">
      <w:pPr>
        <w:rPr>
          <w:rFonts w:ascii="Arial" w:hAnsi="Arial" w:cs="Arial"/>
          <w:sz w:val="24"/>
          <w:szCs w:val="24"/>
        </w:rPr>
      </w:pPr>
    </w:p>
    <w:p w14:paraId="3F47CFF0" w14:textId="77777777" w:rsidR="000B5989" w:rsidRDefault="000B5989" w:rsidP="00E05C88">
      <w:pPr>
        <w:rPr>
          <w:rFonts w:ascii="Arial" w:hAnsi="Arial" w:cs="Arial"/>
          <w:sz w:val="24"/>
          <w:szCs w:val="24"/>
        </w:rPr>
      </w:pPr>
    </w:p>
    <w:p w14:paraId="4100F424" w14:textId="77777777" w:rsidR="000B5989" w:rsidRDefault="000B5989" w:rsidP="00E05C88">
      <w:pPr>
        <w:rPr>
          <w:rFonts w:ascii="Arial" w:hAnsi="Arial" w:cs="Arial"/>
          <w:sz w:val="24"/>
          <w:szCs w:val="24"/>
        </w:rPr>
      </w:pPr>
    </w:p>
    <w:p w14:paraId="5CA2EDA1" w14:textId="77777777" w:rsidR="000B5989" w:rsidRDefault="000B5989" w:rsidP="00E05C88">
      <w:pPr>
        <w:rPr>
          <w:rFonts w:ascii="Arial" w:hAnsi="Arial" w:cs="Arial"/>
          <w:sz w:val="24"/>
          <w:szCs w:val="24"/>
        </w:rPr>
      </w:pPr>
    </w:p>
    <w:p w14:paraId="7183308C" w14:textId="77777777" w:rsidR="000B5989" w:rsidRDefault="000B5989" w:rsidP="00E05C88">
      <w:pPr>
        <w:rPr>
          <w:rFonts w:ascii="Arial" w:hAnsi="Arial" w:cs="Arial"/>
          <w:sz w:val="24"/>
          <w:szCs w:val="24"/>
        </w:rPr>
      </w:pPr>
    </w:p>
    <w:p w14:paraId="50EA5CC0" w14:textId="77777777" w:rsidR="000B5989" w:rsidRDefault="000B5989" w:rsidP="00E05C88">
      <w:pPr>
        <w:rPr>
          <w:rFonts w:ascii="Arial" w:hAnsi="Arial" w:cs="Arial"/>
          <w:sz w:val="24"/>
          <w:szCs w:val="24"/>
        </w:rPr>
      </w:pPr>
    </w:p>
    <w:p w14:paraId="49F50F2F" w14:textId="77777777" w:rsidR="000B5989" w:rsidRDefault="000B5989" w:rsidP="00E05C88">
      <w:pPr>
        <w:rPr>
          <w:rFonts w:ascii="Arial" w:hAnsi="Arial" w:cs="Arial"/>
          <w:sz w:val="24"/>
          <w:szCs w:val="24"/>
        </w:rPr>
      </w:pPr>
    </w:p>
    <w:p w14:paraId="59546B52" w14:textId="77777777" w:rsidR="000B5989" w:rsidRDefault="000B5989" w:rsidP="00E05C88">
      <w:pPr>
        <w:rPr>
          <w:rFonts w:ascii="Arial" w:hAnsi="Arial" w:cs="Arial"/>
          <w:sz w:val="24"/>
          <w:szCs w:val="24"/>
        </w:rPr>
      </w:pPr>
    </w:p>
    <w:p w14:paraId="16A5FC30" w14:textId="77777777" w:rsidR="000B5989" w:rsidRDefault="000B5989" w:rsidP="00E05C88">
      <w:pPr>
        <w:rPr>
          <w:rFonts w:ascii="Arial" w:hAnsi="Arial" w:cs="Arial"/>
          <w:sz w:val="24"/>
          <w:szCs w:val="24"/>
        </w:rPr>
      </w:pPr>
    </w:p>
    <w:p w14:paraId="78C87747" w14:textId="77777777" w:rsidR="000B5989" w:rsidRDefault="000B5989" w:rsidP="00E05C88">
      <w:pPr>
        <w:rPr>
          <w:rFonts w:ascii="Arial" w:hAnsi="Arial" w:cs="Arial"/>
          <w:sz w:val="24"/>
          <w:szCs w:val="24"/>
        </w:rPr>
      </w:pPr>
    </w:p>
    <w:p w14:paraId="3D94E7B0" w14:textId="77777777" w:rsidR="000B5989" w:rsidRDefault="000B5989" w:rsidP="00E05C88">
      <w:pPr>
        <w:rPr>
          <w:rFonts w:ascii="Arial" w:hAnsi="Arial" w:cs="Arial"/>
          <w:sz w:val="24"/>
          <w:szCs w:val="24"/>
        </w:rPr>
      </w:pPr>
    </w:p>
    <w:p w14:paraId="14891F62" w14:textId="77777777" w:rsidR="000B5989" w:rsidRDefault="000B5989" w:rsidP="00E05C88">
      <w:pPr>
        <w:rPr>
          <w:rFonts w:ascii="Arial" w:hAnsi="Arial" w:cs="Arial"/>
          <w:sz w:val="24"/>
          <w:szCs w:val="24"/>
        </w:rPr>
      </w:pPr>
    </w:p>
    <w:p w14:paraId="6B85C146" w14:textId="77777777" w:rsidR="000B5989" w:rsidRDefault="000B5989" w:rsidP="00E05C88">
      <w:pPr>
        <w:rPr>
          <w:rFonts w:ascii="Arial" w:hAnsi="Arial" w:cs="Arial"/>
          <w:sz w:val="24"/>
          <w:szCs w:val="24"/>
        </w:rPr>
      </w:pPr>
    </w:p>
    <w:p w14:paraId="05548FFF" w14:textId="77777777" w:rsidR="00E05C88" w:rsidRPr="009821EF" w:rsidRDefault="00E05C88" w:rsidP="00E05C88">
      <w:pPr>
        <w:rPr>
          <w:rFonts w:ascii="Arial" w:hAnsi="Arial" w:cs="Arial"/>
          <w:b/>
          <w:sz w:val="24"/>
          <w:szCs w:val="24"/>
        </w:rPr>
      </w:pPr>
      <w:r w:rsidRPr="009821EF">
        <w:rPr>
          <w:rFonts w:ascii="Arial" w:hAnsi="Arial" w:cs="Arial"/>
          <w:b/>
          <w:sz w:val="24"/>
          <w:szCs w:val="24"/>
        </w:rPr>
        <w:lastRenderedPageBreak/>
        <w:t>Person Specification</w:t>
      </w:r>
      <w:r w:rsidR="00510911">
        <w:rPr>
          <w:rFonts w:ascii="Arial" w:hAnsi="Arial" w:cs="Arial"/>
          <w:b/>
          <w:sz w:val="24"/>
          <w:szCs w:val="24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3747"/>
        <w:gridCol w:w="3006"/>
      </w:tblGrid>
      <w:tr w:rsidR="009821EF" w:rsidRPr="009821EF" w14:paraId="0841CFA4" w14:textId="77777777" w:rsidTr="004E5F3D">
        <w:tc>
          <w:tcPr>
            <w:tcW w:w="2263" w:type="dxa"/>
          </w:tcPr>
          <w:p w14:paraId="1824DCF7" w14:textId="77777777" w:rsidR="00E05C88" w:rsidRPr="009821EF" w:rsidRDefault="00E05C88" w:rsidP="00E05C8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47" w:type="dxa"/>
          </w:tcPr>
          <w:p w14:paraId="593DB377" w14:textId="77777777" w:rsidR="00E05C88" w:rsidRPr="009821EF" w:rsidRDefault="00E05C88" w:rsidP="00E05C88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9821EF">
              <w:rPr>
                <w:rFonts w:ascii="Arial" w:hAnsi="Arial" w:cs="Arial"/>
                <w:b/>
                <w:sz w:val="24"/>
                <w:szCs w:val="24"/>
              </w:rPr>
              <w:t>Essential Criteria</w:t>
            </w:r>
          </w:p>
          <w:p w14:paraId="2F1ABDDD" w14:textId="77777777" w:rsidR="00E05C88" w:rsidRPr="009821EF" w:rsidRDefault="00E05C88" w:rsidP="00E05C88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006" w:type="dxa"/>
          </w:tcPr>
          <w:p w14:paraId="2FF294C3" w14:textId="77777777" w:rsidR="00E05C88" w:rsidRPr="009821EF" w:rsidRDefault="00E05C88" w:rsidP="00E05C88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9821EF">
              <w:rPr>
                <w:rFonts w:ascii="Arial" w:hAnsi="Arial" w:cs="Arial"/>
                <w:b/>
                <w:sz w:val="24"/>
                <w:szCs w:val="24"/>
              </w:rPr>
              <w:t>Desirable Criteria</w:t>
            </w:r>
          </w:p>
        </w:tc>
      </w:tr>
      <w:tr w:rsidR="009821EF" w:rsidRPr="009821EF" w14:paraId="5EAEF659" w14:textId="77777777" w:rsidTr="004E5F3D">
        <w:tc>
          <w:tcPr>
            <w:tcW w:w="2263" w:type="dxa"/>
          </w:tcPr>
          <w:p w14:paraId="5FC76F0A" w14:textId="77777777" w:rsidR="00E05C88" w:rsidRPr="009821EF" w:rsidRDefault="00E05C88" w:rsidP="00E05C88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9821EF">
              <w:rPr>
                <w:rFonts w:ascii="Arial" w:hAnsi="Arial" w:cs="Arial"/>
                <w:b/>
                <w:sz w:val="24"/>
                <w:szCs w:val="24"/>
              </w:rPr>
              <w:t>Qualifications &amp; Experience</w:t>
            </w:r>
          </w:p>
          <w:p w14:paraId="00FBAFC6" w14:textId="77777777" w:rsidR="00E05C88" w:rsidRPr="009821EF" w:rsidRDefault="00E05C88" w:rsidP="00E05C88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747" w:type="dxa"/>
          </w:tcPr>
          <w:p w14:paraId="5292E9F0" w14:textId="77777777" w:rsidR="00E05C88" w:rsidRPr="009821EF" w:rsidRDefault="00510911" w:rsidP="0051091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Minimum Level 3</w:t>
            </w:r>
            <w:r w:rsidR="00B73B9B" w:rsidRPr="00751963">
              <w:rPr>
                <w:rFonts w:ascii="Arial" w:hAnsi="Arial" w:cs="Arial"/>
                <w:sz w:val="24"/>
                <w:szCs w:val="24"/>
              </w:rPr>
              <w:t xml:space="preserve"> qualification in Children and Young</w:t>
            </w:r>
            <w:r w:rsidR="006608F3" w:rsidRPr="009821E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B73B9B" w:rsidRPr="009821EF">
              <w:rPr>
                <w:rFonts w:ascii="Arial" w:hAnsi="Arial" w:cs="Arial"/>
                <w:sz w:val="24"/>
                <w:szCs w:val="24"/>
              </w:rPr>
              <w:t>Peoples Workforce or equivalent</w:t>
            </w:r>
            <w:r w:rsidR="00396E2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3006" w:type="dxa"/>
          </w:tcPr>
          <w:p w14:paraId="69258011" w14:textId="77777777" w:rsidR="004E5F3D" w:rsidRPr="009821EF" w:rsidRDefault="004E5F3D" w:rsidP="000332F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B5989" w:rsidRPr="009821EF" w14:paraId="66453A33" w14:textId="77777777" w:rsidTr="004E5F3D">
        <w:tc>
          <w:tcPr>
            <w:tcW w:w="2263" w:type="dxa"/>
          </w:tcPr>
          <w:p w14:paraId="792D9CEE" w14:textId="77777777" w:rsidR="000B5989" w:rsidRPr="009821EF" w:rsidRDefault="000B5989" w:rsidP="000B5989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747" w:type="dxa"/>
          </w:tcPr>
          <w:p w14:paraId="65EA462D" w14:textId="77777777" w:rsidR="000B5989" w:rsidRPr="009821EF" w:rsidRDefault="000B5989" w:rsidP="000B5989">
            <w:pPr>
              <w:rPr>
                <w:rFonts w:ascii="Arial" w:hAnsi="Arial" w:cs="Arial"/>
                <w:sz w:val="24"/>
                <w:szCs w:val="24"/>
              </w:rPr>
            </w:pPr>
            <w:r w:rsidRPr="009821EF">
              <w:rPr>
                <w:rFonts w:ascii="Arial" w:hAnsi="Arial" w:cs="Arial"/>
                <w:sz w:val="24"/>
                <w:szCs w:val="24"/>
              </w:rPr>
              <w:t xml:space="preserve">Previous recent experience, working in a </w:t>
            </w:r>
            <w:proofErr w:type="gramStart"/>
            <w:r w:rsidRPr="009821EF">
              <w:rPr>
                <w:rFonts w:ascii="Arial" w:hAnsi="Arial" w:cs="Arial"/>
                <w:sz w:val="24"/>
                <w:szCs w:val="24"/>
              </w:rPr>
              <w:t>Preschool  or</w:t>
            </w:r>
            <w:proofErr w:type="gramEnd"/>
            <w:r w:rsidRPr="009821EF">
              <w:rPr>
                <w:rFonts w:ascii="Arial" w:hAnsi="Arial" w:cs="Arial"/>
                <w:sz w:val="24"/>
                <w:szCs w:val="24"/>
              </w:rPr>
              <w:t xml:space="preserve"> Nursery setting</w:t>
            </w:r>
            <w:r w:rsidRPr="009821EF" w:rsidDel="000B5989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3006" w:type="dxa"/>
          </w:tcPr>
          <w:p w14:paraId="679325F4" w14:textId="77777777" w:rsidR="000B5989" w:rsidRPr="009821EF" w:rsidRDefault="000B5989" w:rsidP="000B5989">
            <w:pPr>
              <w:rPr>
                <w:rFonts w:ascii="Arial" w:hAnsi="Arial" w:cs="Arial"/>
                <w:sz w:val="24"/>
                <w:szCs w:val="24"/>
              </w:rPr>
            </w:pPr>
            <w:r w:rsidRPr="009821EF">
              <w:rPr>
                <w:rFonts w:ascii="Arial" w:hAnsi="Arial" w:cs="Arial"/>
                <w:sz w:val="24"/>
                <w:szCs w:val="24"/>
              </w:rPr>
              <w:t>Paediatric First Aid (full</w:t>
            </w:r>
            <w:proofErr w:type="gramStart"/>
            <w:r w:rsidRPr="009821EF">
              <w:rPr>
                <w:rFonts w:ascii="Arial" w:hAnsi="Arial" w:cs="Arial"/>
                <w:sz w:val="24"/>
                <w:szCs w:val="24"/>
              </w:rPr>
              <w:t>)</w:t>
            </w:r>
            <w:r>
              <w:rPr>
                <w:rFonts w:ascii="Arial" w:hAnsi="Arial" w:cs="Arial"/>
                <w:sz w:val="24"/>
                <w:szCs w:val="24"/>
              </w:rPr>
              <w:t>(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>Training provided)</w:t>
            </w:r>
          </w:p>
          <w:p w14:paraId="1323FA47" w14:textId="77777777" w:rsidR="000B5989" w:rsidRPr="009821EF" w:rsidRDefault="000B5989" w:rsidP="000B59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B5989" w:rsidRPr="009821EF" w14:paraId="51DEE6BD" w14:textId="77777777" w:rsidTr="004E5F3D">
        <w:tc>
          <w:tcPr>
            <w:tcW w:w="2263" w:type="dxa"/>
          </w:tcPr>
          <w:p w14:paraId="08D6B084" w14:textId="77777777" w:rsidR="000B5989" w:rsidRPr="009821EF" w:rsidRDefault="000B5989" w:rsidP="000B5989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747" w:type="dxa"/>
          </w:tcPr>
          <w:p w14:paraId="2F3E6057" w14:textId="77777777" w:rsidR="000B5989" w:rsidRPr="009821EF" w:rsidRDefault="000B5989" w:rsidP="000B59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06" w:type="dxa"/>
          </w:tcPr>
          <w:p w14:paraId="0702BFC7" w14:textId="77777777" w:rsidR="000B5989" w:rsidRPr="009821EF" w:rsidRDefault="000B5989" w:rsidP="000B598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Basic Food Safety / Hygiene Level 2 </w:t>
            </w:r>
            <w:r w:rsidRPr="009821EF">
              <w:rPr>
                <w:rFonts w:ascii="Arial" w:hAnsi="Arial" w:cs="Arial"/>
                <w:sz w:val="24"/>
                <w:szCs w:val="24"/>
              </w:rPr>
              <w:t>Certificate</w:t>
            </w:r>
          </w:p>
          <w:p w14:paraId="0F83E46D" w14:textId="77777777" w:rsidR="000B5989" w:rsidRPr="009821EF" w:rsidRDefault="000B5989" w:rsidP="000B59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B5989" w:rsidRPr="009821EF" w14:paraId="41071E4F" w14:textId="77777777" w:rsidTr="004E5F3D">
        <w:tc>
          <w:tcPr>
            <w:tcW w:w="2263" w:type="dxa"/>
          </w:tcPr>
          <w:p w14:paraId="6F46C2E3" w14:textId="77777777" w:rsidR="000B5989" w:rsidRPr="009821EF" w:rsidRDefault="000B5989" w:rsidP="000B5989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9821EF">
              <w:rPr>
                <w:rFonts w:ascii="Arial" w:hAnsi="Arial" w:cs="Arial"/>
                <w:b/>
                <w:sz w:val="24"/>
                <w:szCs w:val="24"/>
              </w:rPr>
              <w:t>Knowledge</w:t>
            </w:r>
          </w:p>
          <w:p w14:paraId="08AF83B1" w14:textId="77777777" w:rsidR="000B5989" w:rsidRPr="009821EF" w:rsidRDefault="000B5989" w:rsidP="000B5989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747" w:type="dxa"/>
          </w:tcPr>
          <w:p w14:paraId="505BCF47" w14:textId="77777777" w:rsidR="000B5989" w:rsidRPr="009821EF" w:rsidRDefault="000B5989" w:rsidP="000B5989">
            <w:pPr>
              <w:rPr>
                <w:rFonts w:ascii="Arial" w:hAnsi="Arial" w:cs="Arial"/>
                <w:sz w:val="24"/>
                <w:szCs w:val="24"/>
              </w:rPr>
            </w:pPr>
            <w:r w:rsidRPr="009821EF">
              <w:rPr>
                <w:rFonts w:ascii="Arial" w:hAnsi="Arial" w:cs="Arial"/>
                <w:sz w:val="24"/>
                <w:szCs w:val="24"/>
              </w:rPr>
              <w:t>Previous experience of safeguarding children</w:t>
            </w:r>
          </w:p>
        </w:tc>
        <w:tc>
          <w:tcPr>
            <w:tcW w:w="3006" w:type="dxa"/>
          </w:tcPr>
          <w:p w14:paraId="6D2BB68D" w14:textId="77777777" w:rsidR="000B5989" w:rsidRPr="009821EF" w:rsidRDefault="000B5989" w:rsidP="000B59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B5989" w:rsidRPr="009821EF" w14:paraId="0F7C68CC" w14:textId="77777777" w:rsidTr="004E5F3D">
        <w:tc>
          <w:tcPr>
            <w:tcW w:w="2263" w:type="dxa"/>
          </w:tcPr>
          <w:p w14:paraId="49228382" w14:textId="77777777" w:rsidR="000B5989" w:rsidRPr="009821EF" w:rsidRDefault="000B5989" w:rsidP="000B5989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747" w:type="dxa"/>
          </w:tcPr>
          <w:p w14:paraId="4C1BDEA7" w14:textId="77777777" w:rsidR="000B5989" w:rsidRPr="00751963" w:rsidRDefault="000B5989" w:rsidP="000B5989">
            <w:pPr>
              <w:rPr>
                <w:rFonts w:ascii="Arial" w:hAnsi="Arial" w:cs="Arial"/>
                <w:sz w:val="24"/>
                <w:szCs w:val="24"/>
              </w:rPr>
            </w:pPr>
            <w:r w:rsidRPr="00751963">
              <w:rPr>
                <w:rFonts w:ascii="Arial" w:hAnsi="Arial" w:cs="Arial"/>
                <w:sz w:val="24"/>
                <w:szCs w:val="24"/>
              </w:rPr>
              <w:t xml:space="preserve">Working knowledge of the Early Years Foundation Stage </w:t>
            </w:r>
          </w:p>
        </w:tc>
        <w:tc>
          <w:tcPr>
            <w:tcW w:w="3006" w:type="dxa"/>
          </w:tcPr>
          <w:p w14:paraId="643990FF" w14:textId="77777777" w:rsidR="000B5989" w:rsidRPr="009821EF" w:rsidRDefault="000B5989" w:rsidP="000B59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B5989" w:rsidRPr="009821EF" w14:paraId="6BAD8A55" w14:textId="77777777" w:rsidTr="004E5F3D">
        <w:tc>
          <w:tcPr>
            <w:tcW w:w="2263" w:type="dxa"/>
          </w:tcPr>
          <w:p w14:paraId="32CD0BA3" w14:textId="77777777" w:rsidR="000B5989" w:rsidRPr="009821EF" w:rsidRDefault="000B5989" w:rsidP="000B5989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747" w:type="dxa"/>
          </w:tcPr>
          <w:p w14:paraId="7F444886" w14:textId="77777777" w:rsidR="000B5989" w:rsidRPr="009821EF" w:rsidRDefault="000B5989" w:rsidP="000B598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 good understanding of GDPR legislation and an ability to translate this into daily activities</w:t>
            </w:r>
          </w:p>
        </w:tc>
        <w:tc>
          <w:tcPr>
            <w:tcW w:w="3006" w:type="dxa"/>
          </w:tcPr>
          <w:p w14:paraId="799F347D" w14:textId="77777777" w:rsidR="000B5989" w:rsidRPr="009821EF" w:rsidRDefault="000B5989" w:rsidP="000B59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B5989" w:rsidRPr="009821EF" w14:paraId="0EC75D64" w14:textId="77777777" w:rsidTr="004E5F3D">
        <w:tc>
          <w:tcPr>
            <w:tcW w:w="2263" w:type="dxa"/>
          </w:tcPr>
          <w:p w14:paraId="7BA0C082" w14:textId="77777777" w:rsidR="000B5989" w:rsidRPr="009821EF" w:rsidRDefault="000B5989" w:rsidP="000B5989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9821EF">
              <w:rPr>
                <w:rFonts w:ascii="Arial" w:hAnsi="Arial" w:cs="Arial"/>
                <w:b/>
                <w:sz w:val="24"/>
                <w:szCs w:val="24"/>
              </w:rPr>
              <w:t>Skills and Abilities</w:t>
            </w:r>
          </w:p>
          <w:p w14:paraId="61062F24" w14:textId="77777777" w:rsidR="000B5989" w:rsidRPr="009821EF" w:rsidRDefault="000B5989" w:rsidP="000B5989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747" w:type="dxa"/>
          </w:tcPr>
          <w:p w14:paraId="454B51EB" w14:textId="77777777" w:rsidR="000B5989" w:rsidRPr="009821EF" w:rsidRDefault="000B5989" w:rsidP="000B5989">
            <w:pPr>
              <w:rPr>
                <w:rFonts w:ascii="Arial" w:hAnsi="Arial" w:cs="Arial"/>
                <w:sz w:val="24"/>
                <w:szCs w:val="24"/>
              </w:rPr>
            </w:pPr>
            <w:r w:rsidRPr="009821EF">
              <w:rPr>
                <w:rFonts w:ascii="Arial" w:hAnsi="Arial" w:cs="Arial"/>
                <w:sz w:val="24"/>
                <w:szCs w:val="24"/>
              </w:rPr>
              <w:t>Excellent communication skills, both verbal and written</w:t>
            </w:r>
          </w:p>
        </w:tc>
        <w:tc>
          <w:tcPr>
            <w:tcW w:w="3006" w:type="dxa"/>
          </w:tcPr>
          <w:p w14:paraId="7592760A" w14:textId="77777777" w:rsidR="000B5989" w:rsidRPr="009821EF" w:rsidRDefault="000B5989" w:rsidP="000B5989">
            <w:pPr>
              <w:rPr>
                <w:rFonts w:ascii="Arial" w:hAnsi="Arial" w:cs="Arial"/>
                <w:sz w:val="24"/>
                <w:szCs w:val="24"/>
              </w:rPr>
            </w:pPr>
            <w:r w:rsidRPr="009821EF">
              <w:rPr>
                <w:rFonts w:ascii="Arial" w:hAnsi="Arial" w:cs="Arial"/>
                <w:sz w:val="24"/>
                <w:szCs w:val="24"/>
              </w:rPr>
              <w:t>Confident approach and flexible attitude to the job role</w:t>
            </w:r>
          </w:p>
        </w:tc>
      </w:tr>
      <w:tr w:rsidR="000B5989" w:rsidRPr="009821EF" w14:paraId="6686420D" w14:textId="77777777" w:rsidTr="004E5F3D">
        <w:tc>
          <w:tcPr>
            <w:tcW w:w="2263" w:type="dxa"/>
          </w:tcPr>
          <w:p w14:paraId="11566D45" w14:textId="77777777" w:rsidR="000B5989" w:rsidRPr="009821EF" w:rsidRDefault="000B5989" w:rsidP="000B5989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747" w:type="dxa"/>
          </w:tcPr>
          <w:p w14:paraId="3BAA9C6D" w14:textId="77777777" w:rsidR="000B5989" w:rsidRPr="009821EF" w:rsidRDefault="000B5989" w:rsidP="000B5989">
            <w:pPr>
              <w:rPr>
                <w:rFonts w:ascii="Arial" w:hAnsi="Arial" w:cs="Arial"/>
                <w:sz w:val="24"/>
                <w:szCs w:val="24"/>
              </w:rPr>
            </w:pPr>
            <w:r w:rsidRPr="009821EF">
              <w:rPr>
                <w:rFonts w:ascii="Arial" w:hAnsi="Arial" w:cs="Arial"/>
                <w:sz w:val="24"/>
                <w:szCs w:val="24"/>
              </w:rPr>
              <w:t>Ability to write clear and accurate</w:t>
            </w:r>
          </w:p>
          <w:p w14:paraId="1B3FC975" w14:textId="77777777" w:rsidR="000B5989" w:rsidRPr="009821EF" w:rsidRDefault="000B5989" w:rsidP="000B5989">
            <w:pPr>
              <w:rPr>
                <w:rFonts w:ascii="Arial" w:hAnsi="Arial" w:cs="Arial"/>
                <w:sz w:val="24"/>
                <w:szCs w:val="24"/>
              </w:rPr>
            </w:pPr>
            <w:r w:rsidRPr="009821EF">
              <w:rPr>
                <w:rFonts w:ascii="Arial" w:hAnsi="Arial" w:cs="Arial"/>
                <w:sz w:val="24"/>
                <w:szCs w:val="24"/>
              </w:rPr>
              <w:t>records</w:t>
            </w:r>
          </w:p>
        </w:tc>
        <w:tc>
          <w:tcPr>
            <w:tcW w:w="3006" w:type="dxa"/>
          </w:tcPr>
          <w:p w14:paraId="79204865" w14:textId="77777777" w:rsidR="000B5989" w:rsidRPr="009821EF" w:rsidRDefault="000B5989" w:rsidP="000B59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B5989" w:rsidRPr="009821EF" w14:paraId="1AD6574A" w14:textId="77777777" w:rsidTr="004E5F3D">
        <w:tc>
          <w:tcPr>
            <w:tcW w:w="2263" w:type="dxa"/>
          </w:tcPr>
          <w:p w14:paraId="47A0D433" w14:textId="77777777" w:rsidR="000B5989" w:rsidRPr="009821EF" w:rsidRDefault="000B5989" w:rsidP="000B59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47" w:type="dxa"/>
          </w:tcPr>
          <w:p w14:paraId="7FF97C72" w14:textId="77777777" w:rsidR="000B5989" w:rsidRDefault="000B5989" w:rsidP="000B5989">
            <w:pPr>
              <w:rPr>
                <w:rFonts w:ascii="Arial" w:hAnsi="Arial" w:cs="Arial"/>
                <w:sz w:val="24"/>
                <w:szCs w:val="24"/>
              </w:rPr>
            </w:pPr>
            <w:r w:rsidRPr="009821EF">
              <w:rPr>
                <w:rFonts w:ascii="Arial" w:hAnsi="Arial" w:cs="Arial"/>
                <w:sz w:val="24"/>
                <w:szCs w:val="24"/>
              </w:rPr>
              <w:t>Ability to competently use IT</w:t>
            </w:r>
            <w:r>
              <w:rPr>
                <w:rFonts w:ascii="Arial" w:hAnsi="Arial" w:cs="Arial"/>
                <w:sz w:val="24"/>
                <w:szCs w:val="24"/>
              </w:rPr>
              <w:t xml:space="preserve"> for report writing, outlook, online training etc</w:t>
            </w:r>
          </w:p>
          <w:p w14:paraId="21280C0A" w14:textId="77777777" w:rsidR="000B5989" w:rsidRPr="009821EF" w:rsidRDefault="000B5989" w:rsidP="000B59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06" w:type="dxa"/>
          </w:tcPr>
          <w:p w14:paraId="1862A165" w14:textId="77777777" w:rsidR="000B5989" w:rsidRPr="009821EF" w:rsidRDefault="000B5989" w:rsidP="000B59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B5989" w:rsidRPr="009821EF" w14:paraId="3432C719" w14:textId="77777777" w:rsidTr="004E5F3D">
        <w:tc>
          <w:tcPr>
            <w:tcW w:w="2263" w:type="dxa"/>
          </w:tcPr>
          <w:p w14:paraId="2BDF832E" w14:textId="77777777" w:rsidR="000B5989" w:rsidRPr="009821EF" w:rsidRDefault="000B5989" w:rsidP="000B59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47" w:type="dxa"/>
          </w:tcPr>
          <w:p w14:paraId="38B8589F" w14:textId="77777777" w:rsidR="000B5989" w:rsidRPr="009821EF" w:rsidRDefault="000B5989" w:rsidP="000B5989">
            <w:pPr>
              <w:rPr>
                <w:rFonts w:ascii="Arial" w:hAnsi="Arial" w:cs="Arial"/>
                <w:sz w:val="24"/>
                <w:szCs w:val="24"/>
              </w:rPr>
            </w:pPr>
            <w:r w:rsidRPr="009821EF">
              <w:rPr>
                <w:rFonts w:ascii="Arial" w:hAnsi="Arial" w:cs="Arial"/>
                <w:sz w:val="24"/>
                <w:szCs w:val="24"/>
              </w:rPr>
              <w:t>Calm, caring and unflustered</w:t>
            </w:r>
          </w:p>
        </w:tc>
        <w:tc>
          <w:tcPr>
            <w:tcW w:w="3006" w:type="dxa"/>
          </w:tcPr>
          <w:p w14:paraId="132CAE98" w14:textId="77777777" w:rsidR="000B5989" w:rsidRPr="009821EF" w:rsidRDefault="000B5989" w:rsidP="000B5989">
            <w:pPr>
              <w:rPr>
                <w:rFonts w:ascii="Arial" w:hAnsi="Arial" w:cs="Arial"/>
                <w:sz w:val="24"/>
                <w:szCs w:val="24"/>
              </w:rPr>
            </w:pPr>
            <w:r w:rsidRPr="009821EF">
              <w:rPr>
                <w:rFonts w:ascii="Arial" w:hAnsi="Arial" w:cs="Arial"/>
                <w:sz w:val="24"/>
                <w:szCs w:val="24"/>
              </w:rPr>
              <w:t>Self-motivated and hands on, guiding and supporting others</w:t>
            </w:r>
          </w:p>
        </w:tc>
      </w:tr>
      <w:tr w:rsidR="000B5989" w:rsidRPr="009821EF" w14:paraId="7FE9B958" w14:textId="77777777" w:rsidTr="004E5F3D">
        <w:tc>
          <w:tcPr>
            <w:tcW w:w="2263" w:type="dxa"/>
          </w:tcPr>
          <w:p w14:paraId="1B0CE7AC" w14:textId="77777777" w:rsidR="000B5989" w:rsidRPr="009821EF" w:rsidRDefault="000B5989" w:rsidP="000B59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47" w:type="dxa"/>
          </w:tcPr>
          <w:p w14:paraId="59205FF0" w14:textId="77777777" w:rsidR="000B5989" w:rsidRPr="009821EF" w:rsidRDefault="000B5989" w:rsidP="000B5989">
            <w:pPr>
              <w:rPr>
                <w:rFonts w:ascii="Arial" w:hAnsi="Arial" w:cs="Arial"/>
                <w:sz w:val="24"/>
                <w:szCs w:val="24"/>
              </w:rPr>
            </w:pPr>
            <w:r w:rsidRPr="009821EF">
              <w:rPr>
                <w:rFonts w:ascii="Arial" w:hAnsi="Arial" w:cs="Arial"/>
                <w:sz w:val="24"/>
                <w:szCs w:val="24"/>
              </w:rPr>
              <w:t>Approachable, cheerful and engaging personality</w:t>
            </w:r>
          </w:p>
        </w:tc>
        <w:tc>
          <w:tcPr>
            <w:tcW w:w="3006" w:type="dxa"/>
          </w:tcPr>
          <w:p w14:paraId="4A0D6BB4" w14:textId="77777777" w:rsidR="000B5989" w:rsidRPr="009821EF" w:rsidRDefault="000B5989" w:rsidP="000B59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447866D2" w14:textId="77777777" w:rsidR="00E05C88" w:rsidRPr="009821EF" w:rsidRDefault="00E05C88" w:rsidP="00E05C88">
      <w:pPr>
        <w:rPr>
          <w:rFonts w:ascii="Arial" w:hAnsi="Arial" w:cs="Arial"/>
          <w:sz w:val="24"/>
          <w:szCs w:val="24"/>
        </w:rPr>
      </w:pPr>
    </w:p>
    <w:p w14:paraId="5A0D57E2" w14:textId="77777777" w:rsidR="00E05C88" w:rsidRDefault="00E05C88" w:rsidP="00E05C88">
      <w:pPr>
        <w:rPr>
          <w:rFonts w:ascii="Arial" w:hAnsi="Arial" w:cs="Arial"/>
          <w:sz w:val="24"/>
          <w:szCs w:val="24"/>
        </w:rPr>
      </w:pPr>
      <w:r w:rsidRPr="009821EF">
        <w:rPr>
          <w:rFonts w:ascii="Arial" w:hAnsi="Arial" w:cs="Arial"/>
          <w:sz w:val="24"/>
          <w:szCs w:val="24"/>
        </w:rPr>
        <w:t xml:space="preserve"> </w:t>
      </w:r>
    </w:p>
    <w:p w14:paraId="4CF171E3" w14:textId="77777777" w:rsidR="000B5989" w:rsidRDefault="000B5989" w:rsidP="00E05C88">
      <w:pPr>
        <w:rPr>
          <w:rFonts w:ascii="Arial" w:hAnsi="Arial" w:cs="Arial"/>
          <w:sz w:val="24"/>
          <w:szCs w:val="24"/>
        </w:rPr>
      </w:pPr>
    </w:p>
    <w:p w14:paraId="65AAE3CF" w14:textId="77777777" w:rsidR="00B73B9B" w:rsidRPr="009821EF" w:rsidRDefault="00B73B9B" w:rsidP="00E05C88">
      <w:pPr>
        <w:rPr>
          <w:rFonts w:ascii="Arial" w:hAnsi="Arial" w:cs="Arial"/>
          <w:sz w:val="24"/>
          <w:szCs w:val="24"/>
        </w:rPr>
      </w:pPr>
    </w:p>
    <w:sectPr w:rsidR="00B73B9B" w:rsidRPr="009821EF" w:rsidSect="001A3123">
      <w:pgSz w:w="11906" w:h="16838"/>
      <w:pgMar w:top="1440" w:right="1440" w:bottom="1440" w:left="1440" w:header="397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730092" w14:textId="77777777" w:rsidR="003254B8" w:rsidRDefault="003254B8" w:rsidP="001A3123">
      <w:pPr>
        <w:spacing w:after="0" w:line="240" w:lineRule="auto"/>
      </w:pPr>
      <w:r>
        <w:separator/>
      </w:r>
    </w:p>
  </w:endnote>
  <w:endnote w:type="continuationSeparator" w:id="0">
    <w:p w14:paraId="2F8E141D" w14:textId="77777777" w:rsidR="003254B8" w:rsidRDefault="003254B8" w:rsidP="001A31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D36FD9" w14:textId="77777777" w:rsidR="003254B8" w:rsidRDefault="003254B8" w:rsidP="001A3123">
      <w:pPr>
        <w:spacing w:after="0" w:line="240" w:lineRule="auto"/>
      </w:pPr>
      <w:r>
        <w:separator/>
      </w:r>
    </w:p>
  </w:footnote>
  <w:footnote w:type="continuationSeparator" w:id="0">
    <w:p w14:paraId="7676F192" w14:textId="77777777" w:rsidR="003254B8" w:rsidRDefault="003254B8" w:rsidP="001A31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17D36"/>
    <w:multiLevelType w:val="hybridMultilevel"/>
    <w:tmpl w:val="B1D25A52"/>
    <w:lvl w:ilvl="0" w:tplc="B2F857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447552"/>
    <w:multiLevelType w:val="hybridMultilevel"/>
    <w:tmpl w:val="3AD462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691C05"/>
    <w:multiLevelType w:val="hybridMultilevel"/>
    <w:tmpl w:val="A10CE0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4737DF"/>
    <w:multiLevelType w:val="hybridMultilevel"/>
    <w:tmpl w:val="4DC6108E"/>
    <w:lvl w:ilvl="0" w:tplc="B2F857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FD7427"/>
    <w:multiLevelType w:val="hybridMultilevel"/>
    <w:tmpl w:val="34D417DA"/>
    <w:lvl w:ilvl="0" w:tplc="B2F857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E3135A"/>
    <w:multiLevelType w:val="hybridMultilevel"/>
    <w:tmpl w:val="6ADACE00"/>
    <w:lvl w:ilvl="0" w:tplc="B2F857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671876F4">
      <w:numFmt w:val="bullet"/>
      <w:lvlText w:val="•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78C0E1E"/>
    <w:multiLevelType w:val="hybridMultilevel"/>
    <w:tmpl w:val="6E6495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6736537">
    <w:abstractNumId w:val="0"/>
  </w:num>
  <w:num w:numId="2" w16cid:durableId="316614091">
    <w:abstractNumId w:val="4"/>
  </w:num>
  <w:num w:numId="3" w16cid:durableId="142434697">
    <w:abstractNumId w:val="5"/>
  </w:num>
  <w:num w:numId="4" w16cid:durableId="1426614499">
    <w:abstractNumId w:val="6"/>
  </w:num>
  <w:num w:numId="5" w16cid:durableId="1404791986">
    <w:abstractNumId w:val="2"/>
  </w:num>
  <w:num w:numId="6" w16cid:durableId="912858132">
    <w:abstractNumId w:val="1"/>
  </w:num>
  <w:num w:numId="7" w16cid:durableId="21384506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5C88"/>
    <w:rsid w:val="00024999"/>
    <w:rsid w:val="000332F2"/>
    <w:rsid w:val="00061F2E"/>
    <w:rsid w:val="00081D4F"/>
    <w:rsid w:val="000B5989"/>
    <w:rsid w:val="00103F07"/>
    <w:rsid w:val="001A3123"/>
    <w:rsid w:val="00211253"/>
    <w:rsid w:val="0028061B"/>
    <w:rsid w:val="003254B8"/>
    <w:rsid w:val="00396E22"/>
    <w:rsid w:val="003B317C"/>
    <w:rsid w:val="004418D2"/>
    <w:rsid w:val="004E5F3D"/>
    <w:rsid w:val="00510911"/>
    <w:rsid w:val="00543723"/>
    <w:rsid w:val="005561C7"/>
    <w:rsid w:val="005A17B3"/>
    <w:rsid w:val="00615F0C"/>
    <w:rsid w:val="006608F3"/>
    <w:rsid w:val="006A2FC0"/>
    <w:rsid w:val="006D3C9D"/>
    <w:rsid w:val="0073478D"/>
    <w:rsid w:val="00751963"/>
    <w:rsid w:val="00817CC2"/>
    <w:rsid w:val="008656D3"/>
    <w:rsid w:val="008E7085"/>
    <w:rsid w:val="00912DA4"/>
    <w:rsid w:val="00921FB6"/>
    <w:rsid w:val="0093098E"/>
    <w:rsid w:val="009558ED"/>
    <w:rsid w:val="009821EF"/>
    <w:rsid w:val="009A1ACF"/>
    <w:rsid w:val="00A07CFB"/>
    <w:rsid w:val="00A84393"/>
    <w:rsid w:val="00B73B9B"/>
    <w:rsid w:val="00BD462A"/>
    <w:rsid w:val="00CB6E90"/>
    <w:rsid w:val="00D01E17"/>
    <w:rsid w:val="00E0329D"/>
    <w:rsid w:val="00E05C88"/>
    <w:rsid w:val="00E17779"/>
    <w:rsid w:val="00E2303D"/>
    <w:rsid w:val="00E26F84"/>
    <w:rsid w:val="00E663A9"/>
    <w:rsid w:val="00F95C5F"/>
    <w:rsid w:val="00FE5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A0280D"/>
  <w15:chartTrackingRefBased/>
  <w15:docId w15:val="{CDEBE1BB-79E2-4147-AE20-3396376A84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05C88"/>
    <w:pPr>
      <w:ind w:left="720"/>
      <w:contextualSpacing/>
    </w:pPr>
  </w:style>
  <w:style w:type="table" w:styleId="TableGrid">
    <w:name w:val="Table Grid"/>
    <w:basedOn w:val="TableNormal"/>
    <w:uiPriority w:val="39"/>
    <w:rsid w:val="00E05C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A31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3123"/>
  </w:style>
  <w:style w:type="paragraph" w:styleId="Footer">
    <w:name w:val="footer"/>
    <w:basedOn w:val="Normal"/>
    <w:link w:val="FooterChar"/>
    <w:uiPriority w:val="99"/>
    <w:unhideWhenUsed/>
    <w:rsid w:val="001A31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3123"/>
  </w:style>
  <w:style w:type="paragraph" w:styleId="BalloonText">
    <w:name w:val="Balloon Text"/>
    <w:basedOn w:val="Normal"/>
    <w:link w:val="BalloonTextChar"/>
    <w:uiPriority w:val="99"/>
    <w:semiHidden/>
    <w:unhideWhenUsed/>
    <w:rsid w:val="008656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56D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cfa0478-c2c8-4e78-81a7-19117723302e" xsi:nil="true"/>
    <lcf76f155ced4ddcb4097134ff3c332f xmlns="d984a4db-8854-44eb-a33f-e93e5a38a937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98F44829DC5844B11454E7AC74D13D" ma:contentTypeVersion="15" ma:contentTypeDescription="Create a new document." ma:contentTypeScope="" ma:versionID="e0fffdc6477376b38451721956be250e">
  <xsd:schema xmlns:xsd="http://www.w3.org/2001/XMLSchema" xmlns:xs="http://www.w3.org/2001/XMLSchema" xmlns:p="http://schemas.microsoft.com/office/2006/metadata/properties" xmlns:ns2="d984a4db-8854-44eb-a33f-e93e5a38a937" xmlns:ns3="7cfa0478-c2c8-4e78-81a7-19117723302e" targetNamespace="http://schemas.microsoft.com/office/2006/metadata/properties" ma:root="true" ma:fieldsID="d571e1485794be4df0d1a7991e37fcaf" ns2:_="" ns3:_="">
    <xsd:import namespace="d984a4db-8854-44eb-a33f-e93e5a38a937"/>
    <xsd:import namespace="7cfa0478-c2c8-4e78-81a7-1911772330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84a4db-8854-44eb-a33f-e93e5a38a9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e318d8a-a6f5-4297-8993-f39639adca5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fa0478-c2c8-4e78-81a7-19117723302e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3a03aa66-0799-4b98-a491-2e4c8cee796c}" ma:internalName="TaxCatchAll" ma:showField="CatchAllData" ma:web="7cfa0478-c2c8-4e78-81a7-19117723302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6CFE72B-0721-422F-9CE5-47A482612407}">
  <ds:schemaRefs>
    <ds:schemaRef ds:uri="http://schemas.microsoft.com/office/2006/metadata/properties"/>
    <ds:schemaRef ds:uri="http://schemas.microsoft.com/office/infopath/2007/PartnerControls"/>
    <ds:schemaRef ds:uri="7cfa0478-c2c8-4e78-81a7-19117723302e"/>
    <ds:schemaRef ds:uri="d984a4db-8854-44eb-a33f-e93e5a38a937"/>
  </ds:schemaRefs>
</ds:datastoreItem>
</file>

<file path=customXml/itemProps2.xml><?xml version="1.0" encoding="utf-8"?>
<ds:datastoreItem xmlns:ds="http://schemas.openxmlformats.org/officeDocument/2006/customXml" ds:itemID="{35D19EA7-9A84-46D4-869D-E5EB2E315E9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4796D47-56C5-46D0-A322-95E003E591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84a4db-8854-44eb-a33f-e93e5a38a937"/>
    <ds:schemaRef ds:uri="7cfa0478-c2c8-4e78-81a7-1911772330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558</Words>
  <Characters>3181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RAFA</Company>
  <LinksUpToDate>false</LinksUpToDate>
  <CharactersWithSpaces>3732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Alyson Hunter</dc:creator>
  <cp:keywords/>
  <dc:description/>
  <cp:lastModifiedBy>Richard Dixon</cp:lastModifiedBy>
  <cp:revision>2</cp:revision>
  <cp:lastPrinted>2019-07-05T14:24:00Z</cp:lastPrinted>
  <dcterms:created xsi:type="dcterms:W3CDTF">2022-12-14T12:35:00Z</dcterms:created>
  <dcterms:modified xsi:type="dcterms:W3CDTF">2022-12-14T12:35:00Z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0x010100C198F44829DC5844B11454E7AC74D13D</vt:lpwstr>
  </property>
  <property fmtid="{D5CDD505-2E9C-101B-9397-08002B2CF9AE}" pid="3" name="Order">
    <vt:r8>645400</vt:r8>
  </property>
  <property fmtid="{D5CDD505-2E9C-101B-9397-08002B2CF9AE}" pid="4" name="MediaServiceImageTags">
    <vt:lpwstr/>
  </property>
</Properties>
</file>